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0F0D" w14:textId="77777777" w:rsidR="005455B6" w:rsidRPr="005973D9" w:rsidRDefault="005455B6" w:rsidP="005455B6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>Secția pe Profilul tematic PROBLEME ACTUALE ALE MEDICINEI INTERNE</w:t>
      </w:r>
    </w:p>
    <w:p w14:paraId="638B4657" w14:textId="7C47908A" w:rsidR="00521D50" w:rsidRPr="005973D9" w:rsidRDefault="005455B6" w:rsidP="005455B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5973D9">
        <w:rPr>
          <w:rFonts w:ascii="Times New Roman" w:hAnsi="Times New Roman" w:cs="Times New Roman"/>
          <w:b/>
          <w:sz w:val="24"/>
          <w:szCs w:val="24"/>
          <w:lang w:val="ro-MD"/>
        </w:rPr>
        <w:t>III_</w:t>
      </w:r>
      <w:r w:rsidR="00521D50" w:rsidRPr="005973D9">
        <w:rPr>
          <w:rFonts w:ascii="Times New Roman" w:hAnsi="Times New Roman" w:cs="Times New Roman"/>
          <w:b/>
          <w:sz w:val="24"/>
          <w:szCs w:val="24"/>
          <w:lang w:val="ro-MD"/>
        </w:rPr>
        <w:t>1. Probleme actuale ale medicinei interne</w:t>
      </w:r>
    </w:p>
    <w:bookmarkEnd w:id="0"/>
    <w:p w14:paraId="7116661F" w14:textId="77777777" w:rsidR="00521D50" w:rsidRPr="005973D9" w:rsidRDefault="00521D50" w:rsidP="00521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</w:p>
    <w:p w14:paraId="0358B065" w14:textId="6DF088A2" w:rsidR="00521D50" w:rsidRPr="005973D9" w:rsidRDefault="00521D50" w:rsidP="00521D50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5455B6" w:rsidRPr="005973D9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4FAB9ABF" w14:textId="1BDC3377" w:rsidR="00521D50" w:rsidRPr="005973D9" w:rsidRDefault="00521D50" w:rsidP="00E05CB8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>Disciplina de sinteze clinice, Departamentul Medicină Internă</w:t>
      </w:r>
    </w:p>
    <w:p w14:paraId="5FA4CE8D" w14:textId="77777777" w:rsidR="00521D50" w:rsidRPr="005973D9" w:rsidRDefault="00521D50" w:rsidP="00E05CB8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 xml:space="preserve">Disciplina de pneumologie și alergologie, Departamentul Medicină Internă </w:t>
      </w:r>
    </w:p>
    <w:p w14:paraId="737D23EE" w14:textId="77777777" w:rsidR="00521D50" w:rsidRPr="005973D9" w:rsidRDefault="00521D50" w:rsidP="00E05CB8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 xml:space="preserve">Disciplina de cardiologie, Departamentul Medicină Internă </w:t>
      </w:r>
    </w:p>
    <w:p w14:paraId="02801A89" w14:textId="22D85D9F" w:rsidR="00521D50" w:rsidRPr="005973D9" w:rsidRDefault="00521D50" w:rsidP="00E05CB8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>Disciplina de gastroenterologie, Departamentul Medicină Internă</w:t>
      </w:r>
    </w:p>
    <w:p w14:paraId="7F90B8CE" w14:textId="77777777" w:rsidR="00521D50" w:rsidRPr="005973D9" w:rsidRDefault="00521D50" w:rsidP="00E05CB8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>Disciplina de reumatologie și nefrologie, Departamentul Medicină Internă</w:t>
      </w:r>
    </w:p>
    <w:p w14:paraId="4690A0CB" w14:textId="77777777" w:rsidR="00521D50" w:rsidRPr="005973D9" w:rsidRDefault="00521D50" w:rsidP="00E05CB8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>Disciplina de geriatrie și medicină a muncii, Departamentul Medicină Internă</w:t>
      </w:r>
    </w:p>
    <w:p w14:paraId="4D073396" w14:textId="41078D49" w:rsidR="00521D50" w:rsidRPr="005973D9" w:rsidRDefault="00521D50" w:rsidP="00E05CB8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>Disciplina de medicina internă-semiologie,  Departamentul Medicină Internă</w:t>
      </w:r>
    </w:p>
    <w:p w14:paraId="552F95DF" w14:textId="2852DA95" w:rsidR="00521D50" w:rsidRPr="005973D9" w:rsidRDefault="00521D50" w:rsidP="00E05CB8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>Disciplina de hematologie, Departamentul Medicină Internă</w:t>
      </w:r>
    </w:p>
    <w:p w14:paraId="5FEAD1B4" w14:textId="62E8CEB7" w:rsidR="00521D50" w:rsidRPr="005973D9" w:rsidRDefault="004F5498" w:rsidP="00E05CB8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>Laboratorul de gastroenterologie</w:t>
      </w:r>
    </w:p>
    <w:p w14:paraId="079BF23F" w14:textId="51396664" w:rsidR="004F5498" w:rsidRPr="005973D9" w:rsidRDefault="004F5498" w:rsidP="00E05CB8">
      <w:pPr>
        <w:pStyle w:val="Listparagraf"/>
        <w:numPr>
          <w:ilvl w:val="0"/>
          <w:numId w:val="5"/>
        </w:numPr>
        <w:tabs>
          <w:tab w:val="left" w:pos="324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>Laboratorul de genetică</w:t>
      </w:r>
      <w:r w:rsidR="00E05CB8" w:rsidRPr="005973D9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669E402D" w14:textId="77777777" w:rsidR="004F5498" w:rsidRPr="005973D9" w:rsidRDefault="004F5498" w:rsidP="00E05CB8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5973D9">
        <w:rPr>
          <w:rFonts w:ascii="Times New Roman" w:hAnsi="Times New Roman" w:cs="Times New Roman"/>
          <w:sz w:val="24"/>
          <w:szCs w:val="24"/>
          <w:lang w:val="ro-MD"/>
        </w:rPr>
        <w:t>Laboratorul de gerontologie</w:t>
      </w:r>
    </w:p>
    <w:sectPr w:rsidR="004F5498" w:rsidRPr="005973D9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62250"/>
    <w:multiLevelType w:val="hybridMultilevel"/>
    <w:tmpl w:val="1632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C18A5"/>
    <w:rsid w:val="000E4916"/>
    <w:rsid w:val="0017594F"/>
    <w:rsid w:val="001A198B"/>
    <w:rsid w:val="00217C44"/>
    <w:rsid w:val="00221612"/>
    <w:rsid w:val="002B1E4C"/>
    <w:rsid w:val="002D14F7"/>
    <w:rsid w:val="0032185C"/>
    <w:rsid w:val="0033125A"/>
    <w:rsid w:val="00372A05"/>
    <w:rsid w:val="00385BE5"/>
    <w:rsid w:val="003A4472"/>
    <w:rsid w:val="00416701"/>
    <w:rsid w:val="004208A4"/>
    <w:rsid w:val="004214F5"/>
    <w:rsid w:val="004444EA"/>
    <w:rsid w:val="00447CC4"/>
    <w:rsid w:val="004F5498"/>
    <w:rsid w:val="004F5AF8"/>
    <w:rsid w:val="0051482B"/>
    <w:rsid w:val="00521D50"/>
    <w:rsid w:val="005455B6"/>
    <w:rsid w:val="005468C3"/>
    <w:rsid w:val="00594BF5"/>
    <w:rsid w:val="005973D9"/>
    <w:rsid w:val="005A7837"/>
    <w:rsid w:val="00614263"/>
    <w:rsid w:val="006B6E10"/>
    <w:rsid w:val="00753163"/>
    <w:rsid w:val="0079076C"/>
    <w:rsid w:val="007A1B56"/>
    <w:rsid w:val="008133AD"/>
    <w:rsid w:val="00830113"/>
    <w:rsid w:val="008525F0"/>
    <w:rsid w:val="008C545B"/>
    <w:rsid w:val="0095604C"/>
    <w:rsid w:val="0096102C"/>
    <w:rsid w:val="009662DC"/>
    <w:rsid w:val="00977910"/>
    <w:rsid w:val="009A51E6"/>
    <w:rsid w:val="00A57C0A"/>
    <w:rsid w:val="00B03EF6"/>
    <w:rsid w:val="00B707E0"/>
    <w:rsid w:val="00BC2C25"/>
    <w:rsid w:val="00C31CC0"/>
    <w:rsid w:val="00C51F46"/>
    <w:rsid w:val="00C6185F"/>
    <w:rsid w:val="00C64D52"/>
    <w:rsid w:val="00CE4B01"/>
    <w:rsid w:val="00D3253A"/>
    <w:rsid w:val="00DE4AC7"/>
    <w:rsid w:val="00DE7FC7"/>
    <w:rsid w:val="00E05CB8"/>
    <w:rsid w:val="00E106DE"/>
    <w:rsid w:val="00E12E2F"/>
    <w:rsid w:val="00E367FD"/>
    <w:rsid w:val="00E42051"/>
    <w:rsid w:val="00F0398A"/>
    <w:rsid w:val="00F04BEE"/>
    <w:rsid w:val="00F05A1E"/>
    <w:rsid w:val="00F3032A"/>
    <w:rsid w:val="00F40ED0"/>
    <w:rsid w:val="00F55637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A032-8B87-460F-856E-C99E0CF7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2021-04-01T16:32:00Z</dcterms:created>
  <dcterms:modified xsi:type="dcterms:W3CDTF">2022-02-07T10:01:00Z</dcterms:modified>
</cp:coreProperties>
</file>