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62EC" w14:textId="77777777" w:rsidR="009A5D41" w:rsidRPr="00C3299C" w:rsidRDefault="009A5D41" w:rsidP="009A5D41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C3299C">
        <w:rPr>
          <w:rFonts w:ascii="Times New Roman" w:hAnsi="Times New Roman" w:cs="Times New Roman"/>
          <w:sz w:val="24"/>
          <w:szCs w:val="24"/>
          <w:lang w:val="ro-MD"/>
        </w:rPr>
        <w:t xml:space="preserve">Secția pe Profilul tematic SĂNĂTATEA MAMEI ȘI COPILULUI </w:t>
      </w:r>
    </w:p>
    <w:p w14:paraId="10D1178B" w14:textId="6375DC1F" w:rsidR="00497272" w:rsidRPr="00C3299C" w:rsidRDefault="009A5D41" w:rsidP="009A5D41">
      <w:pPr>
        <w:tabs>
          <w:tab w:val="left" w:pos="153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C3299C">
        <w:rPr>
          <w:rFonts w:ascii="Times New Roman" w:hAnsi="Times New Roman" w:cs="Times New Roman"/>
          <w:b/>
          <w:sz w:val="24"/>
          <w:szCs w:val="24"/>
          <w:lang w:val="ro-MD"/>
        </w:rPr>
        <w:t>V_</w:t>
      </w:r>
      <w:r w:rsidR="00497272" w:rsidRPr="00C3299C">
        <w:rPr>
          <w:rFonts w:ascii="Times New Roman" w:hAnsi="Times New Roman" w:cs="Times New Roman"/>
          <w:b/>
          <w:sz w:val="24"/>
          <w:szCs w:val="24"/>
          <w:lang w:val="ro-MD"/>
        </w:rPr>
        <w:t>2. Probleme actuale în sănătatea reproductivă</w:t>
      </w:r>
    </w:p>
    <w:bookmarkEnd w:id="0"/>
    <w:p w14:paraId="4080F002" w14:textId="77777777" w:rsidR="00497272" w:rsidRPr="00C3299C" w:rsidRDefault="00497272" w:rsidP="00497272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C3299C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2D8465A1" w14:textId="6FABC4E5" w:rsidR="00497272" w:rsidRPr="00C3299C" w:rsidRDefault="00497272" w:rsidP="00497272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C3299C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9A5D41" w:rsidRPr="00C3299C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0F8BCFF9" w14:textId="1DE2A0C7" w:rsidR="00497272" w:rsidRPr="00C3299C" w:rsidRDefault="00497272" w:rsidP="00497272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3299C">
        <w:rPr>
          <w:rFonts w:ascii="Times New Roman" w:hAnsi="Times New Roman" w:cs="Times New Roman"/>
          <w:sz w:val="24"/>
          <w:szCs w:val="24"/>
          <w:lang w:val="ro-MD"/>
        </w:rPr>
        <w:t>Disciplina de obstetrică și ginecologie</w:t>
      </w:r>
      <w:r w:rsidR="007906F5" w:rsidRPr="00C3299C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C3299C">
        <w:rPr>
          <w:rFonts w:ascii="Times New Roman" w:hAnsi="Times New Roman" w:cs="Times New Roman"/>
          <w:sz w:val="24"/>
          <w:szCs w:val="24"/>
          <w:lang w:val="ro-MD"/>
        </w:rPr>
        <w:t xml:space="preserve"> Departam</w:t>
      </w:r>
      <w:r w:rsidR="007906F5" w:rsidRPr="00C3299C">
        <w:rPr>
          <w:rFonts w:ascii="Times New Roman" w:hAnsi="Times New Roman" w:cs="Times New Roman"/>
          <w:sz w:val="24"/>
          <w:szCs w:val="24"/>
          <w:lang w:val="ro-MD"/>
        </w:rPr>
        <w:t>entul Obstetrică și Ginecologie</w:t>
      </w:r>
      <w:r w:rsidRPr="00C3299C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4B3B905A" w14:textId="01B63F67" w:rsidR="00497272" w:rsidRPr="00C3299C" w:rsidRDefault="00497272" w:rsidP="00497272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C3299C">
        <w:rPr>
          <w:rFonts w:ascii="Times New Roman" w:hAnsi="Times New Roman" w:cs="Times New Roman"/>
          <w:sz w:val="24"/>
          <w:szCs w:val="24"/>
          <w:lang w:val="ro-MD"/>
        </w:rPr>
        <w:t>Disciplina de obstetrică, ginecologie și reproducere umană, Departamentul Obstetrică și Ginecologie</w:t>
      </w:r>
    </w:p>
    <w:sectPr w:rsidR="00497272" w:rsidRPr="00C3299C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242"/>
    <w:multiLevelType w:val="hybridMultilevel"/>
    <w:tmpl w:val="847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96519"/>
    <w:rsid w:val="000C18A5"/>
    <w:rsid w:val="000E4916"/>
    <w:rsid w:val="0017594F"/>
    <w:rsid w:val="001A198B"/>
    <w:rsid w:val="00203C1F"/>
    <w:rsid w:val="00217C44"/>
    <w:rsid w:val="00221612"/>
    <w:rsid w:val="002B1E4C"/>
    <w:rsid w:val="002D14F7"/>
    <w:rsid w:val="0032185C"/>
    <w:rsid w:val="0033125A"/>
    <w:rsid w:val="00372A05"/>
    <w:rsid w:val="00385BE5"/>
    <w:rsid w:val="003A4472"/>
    <w:rsid w:val="00416701"/>
    <w:rsid w:val="004208A4"/>
    <w:rsid w:val="004214F5"/>
    <w:rsid w:val="004444EA"/>
    <w:rsid w:val="00447CC4"/>
    <w:rsid w:val="00497272"/>
    <w:rsid w:val="004F5AF8"/>
    <w:rsid w:val="0051482B"/>
    <w:rsid w:val="005468C3"/>
    <w:rsid w:val="00594BF5"/>
    <w:rsid w:val="005A7837"/>
    <w:rsid w:val="00614263"/>
    <w:rsid w:val="006B0D85"/>
    <w:rsid w:val="006B6E10"/>
    <w:rsid w:val="00753163"/>
    <w:rsid w:val="007906F5"/>
    <w:rsid w:val="0079076C"/>
    <w:rsid w:val="007A1B56"/>
    <w:rsid w:val="008133AD"/>
    <w:rsid w:val="00830113"/>
    <w:rsid w:val="008525F0"/>
    <w:rsid w:val="008C545B"/>
    <w:rsid w:val="009264EA"/>
    <w:rsid w:val="0095604C"/>
    <w:rsid w:val="0096102C"/>
    <w:rsid w:val="009662DC"/>
    <w:rsid w:val="00977910"/>
    <w:rsid w:val="009A51E6"/>
    <w:rsid w:val="009A5D41"/>
    <w:rsid w:val="009B6775"/>
    <w:rsid w:val="00A57C0A"/>
    <w:rsid w:val="00AD726C"/>
    <w:rsid w:val="00B03EF6"/>
    <w:rsid w:val="00B707E0"/>
    <w:rsid w:val="00BC2C25"/>
    <w:rsid w:val="00C31CC0"/>
    <w:rsid w:val="00C3299C"/>
    <w:rsid w:val="00C51F46"/>
    <w:rsid w:val="00C57704"/>
    <w:rsid w:val="00C6185F"/>
    <w:rsid w:val="00C64D52"/>
    <w:rsid w:val="00CC24CC"/>
    <w:rsid w:val="00CE4B01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70A76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2021-04-01T16:44:00Z</dcterms:created>
  <dcterms:modified xsi:type="dcterms:W3CDTF">2022-02-07T10:17:00Z</dcterms:modified>
</cp:coreProperties>
</file>